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22C" w:rsidRPr="00D560C4" w:rsidRDefault="00CA7772" w:rsidP="00CA7772">
      <w:pPr>
        <w:spacing w:after="0" w:line="360" w:lineRule="auto"/>
        <w:jc w:val="center"/>
        <w:rPr>
          <w:rFonts w:ascii="Californian FB" w:hAnsi="Californian FB"/>
          <w:b/>
        </w:rPr>
      </w:pPr>
      <w:r w:rsidRPr="00D560C4">
        <w:rPr>
          <w:rFonts w:ascii="Californian FB" w:hAnsi="Californian FB"/>
          <w:b/>
        </w:rPr>
        <w:t>Spring Force Experiment</w:t>
      </w:r>
    </w:p>
    <w:p w:rsidR="00CA7772" w:rsidRDefault="00CA7772" w:rsidP="00CA7772">
      <w:pPr>
        <w:jc w:val="center"/>
        <w:rPr>
          <w:rFonts w:ascii="Californian FB" w:hAnsi="Californian FB"/>
          <w:b/>
        </w:rPr>
      </w:pPr>
      <w:r w:rsidRPr="00D560C4">
        <w:rPr>
          <w:rFonts w:ascii="Californian FB" w:hAnsi="Californian FB"/>
          <w:b/>
        </w:rPr>
        <w:t>Planning Template</w:t>
      </w:r>
    </w:p>
    <w:p w:rsidR="00CA7772" w:rsidRPr="00D560C4" w:rsidRDefault="008804B9" w:rsidP="008804B9">
      <w:pPr>
        <w:rPr>
          <w:rFonts w:ascii="Californian FB" w:hAnsi="Californian FB"/>
          <w:b/>
        </w:rPr>
      </w:pPr>
      <w:r>
        <w:rPr>
          <w:rFonts w:ascii="Californian FB" w:hAnsi="Californian FB"/>
          <w:b/>
        </w:rPr>
        <w:t>Part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A7772" w:rsidRPr="00D560C4" w:rsidTr="00CA7772">
        <w:tc>
          <w:tcPr>
            <w:tcW w:w="9242" w:type="dxa"/>
          </w:tcPr>
          <w:p w:rsidR="00CA7772" w:rsidRPr="00D560C4" w:rsidRDefault="00FB5568" w:rsidP="00CA7772">
            <w:pPr>
              <w:rPr>
                <w:rFonts w:ascii="Californian FB" w:hAnsi="Californian FB"/>
                <w:b/>
              </w:rPr>
            </w:pPr>
            <w:r w:rsidRPr="00D560C4">
              <w:rPr>
                <w:rFonts w:ascii="Californian FB" w:hAnsi="Californian FB"/>
                <w:b/>
              </w:rPr>
              <w:t xml:space="preserve">Purpose </w:t>
            </w:r>
          </w:p>
          <w:p w:rsidR="00FB5568" w:rsidRDefault="00FB5568" w:rsidP="00CA7772">
            <w:pPr>
              <w:rPr>
                <w:rFonts w:ascii="Californian FB" w:hAnsi="Californian FB"/>
                <w:b/>
              </w:rPr>
            </w:pPr>
          </w:p>
          <w:p w:rsidR="00F00E04" w:rsidRPr="00D560C4" w:rsidRDefault="00F00E04" w:rsidP="00CA7772">
            <w:pPr>
              <w:rPr>
                <w:rFonts w:ascii="Californian FB" w:hAnsi="Californian FB"/>
                <w:b/>
              </w:rPr>
            </w:pP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</w:tc>
      </w:tr>
      <w:tr w:rsidR="00CA7772" w:rsidRPr="00D560C4" w:rsidTr="00CA7772">
        <w:tc>
          <w:tcPr>
            <w:tcW w:w="9242" w:type="dxa"/>
          </w:tcPr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  <w:r w:rsidRPr="00D560C4">
              <w:rPr>
                <w:rFonts w:ascii="Californian FB" w:hAnsi="Californian FB"/>
                <w:b/>
              </w:rPr>
              <w:t>Independent variable:</w:t>
            </w: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  <w:r w:rsidRPr="00D560C4">
              <w:rPr>
                <w:rFonts w:ascii="Californian FB" w:hAnsi="Californian FB"/>
                <w:b/>
              </w:rPr>
              <w:t>Dependent variable:</w:t>
            </w: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  <w:r w:rsidRPr="00D560C4">
              <w:rPr>
                <w:rFonts w:ascii="Californian FB" w:hAnsi="Californian FB"/>
                <w:b/>
              </w:rPr>
              <w:t>How will the independent variable be changed?</w:t>
            </w: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  <w:p w:rsidR="00CA7772" w:rsidRDefault="00CA7772" w:rsidP="00CA7772">
            <w:pPr>
              <w:rPr>
                <w:rFonts w:ascii="Californian FB" w:hAnsi="Californian FB"/>
                <w:b/>
              </w:rPr>
            </w:pPr>
          </w:p>
          <w:p w:rsidR="00F00E04" w:rsidRPr="00D560C4" w:rsidRDefault="00F00E04" w:rsidP="00CA7772">
            <w:pPr>
              <w:rPr>
                <w:rFonts w:ascii="Californian FB" w:hAnsi="Californian FB"/>
                <w:b/>
              </w:rPr>
            </w:pP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  <w:r w:rsidRPr="00D560C4">
              <w:rPr>
                <w:rFonts w:ascii="Californian FB" w:hAnsi="Californian FB"/>
                <w:b/>
              </w:rPr>
              <w:t>Give a likely range of values for this variable. (You may need to adjust this later.)</w:t>
            </w: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  <w:p w:rsidR="00CA7772" w:rsidRDefault="00CA7772" w:rsidP="00CA7772">
            <w:pPr>
              <w:rPr>
                <w:rFonts w:ascii="Californian FB" w:hAnsi="Californian FB"/>
                <w:b/>
              </w:rPr>
            </w:pPr>
          </w:p>
          <w:p w:rsidR="00F00E04" w:rsidRPr="00D560C4" w:rsidRDefault="00F00E04" w:rsidP="00CA7772">
            <w:pPr>
              <w:rPr>
                <w:rFonts w:ascii="Californian FB" w:hAnsi="Californian FB"/>
                <w:b/>
              </w:rPr>
            </w:pP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  <w:r w:rsidRPr="00D560C4">
              <w:rPr>
                <w:rFonts w:ascii="Californian FB" w:hAnsi="Californian FB"/>
                <w:b/>
              </w:rPr>
              <w:t>How will the dependent variable be measured or observed?</w:t>
            </w: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  <w:p w:rsidR="00CA7772" w:rsidRDefault="00CA7772" w:rsidP="00CA7772">
            <w:pPr>
              <w:rPr>
                <w:rFonts w:ascii="Californian FB" w:hAnsi="Californian FB"/>
                <w:b/>
              </w:rPr>
            </w:pPr>
          </w:p>
          <w:p w:rsidR="00F00E04" w:rsidRPr="00D560C4" w:rsidRDefault="00F00E04" w:rsidP="00CA7772">
            <w:pPr>
              <w:rPr>
                <w:rFonts w:ascii="Californian FB" w:hAnsi="Californian FB"/>
                <w:b/>
              </w:rPr>
            </w:pP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</w:tc>
      </w:tr>
      <w:tr w:rsidR="00CA7772" w:rsidRPr="00D560C4" w:rsidTr="00CA7772">
        <w:tc>
          <w:tcPr>
            <w:tcW w:w="9242" w:type="dxa"/>
          </w:tcPr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  <w:r w:rsidRPr="00D560C4">
              <w:rPr>
                <w:rFonts w:ascii="Californian FB" w:hAnsi="Californian FB"/>
                <w:b/>
              </w:rPr>
              <w:t>What variables need to be controlled in this experiment? State how you will control each of these variables?</w:t>
            </w: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  <w:p w:rsidR="00CA7772" w:rsidRDefault="00CA7772" w:rsidP="00CA7772">
            <w:pPr>
              <w:rPr>
                <w:rFonts w:ascii="Californian FB" w:hAnsi="Californian FB"/>
                <w:b/>
              </w:rPr>
            </w:pPr>
          </w:p>
          <w:p w:rsidR="00F00E04" w:rsidRPr="00D560C4" w:rsidRDefault="00F00E04" w:rsidP="00CA7772">
            <w:pPr>
              <w:rPr>
                <w:rFonts w:ascii="Californian FB" w:hAnsi="Californian FB"/>
                <w:b/>
              </w:rPr>
            </w:pP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  <w:p w:rsidR="004F4D9A" w:rsidRPr="00D560C4" w:rsidRDefault="004F4D9A" w:rsidP="00CA7772">
            <w:pPr>
              <w:rPr>
                <w:rFonts w:ascii="Californian FB" w:hAnsi="Californian FB"/>
                <w:b/>
              </w:rPr>
            </w:pP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</w:tc>
      </w:tr>
      <w:tr w:rsidR="00CA7772" w:rsidRPr="00D560C4" w:rsidTr="00CA7772">
        <w:tc>
          <w:tcPr>
            <w:tcW w:w="9242" w:type="dxa"/>
          </w:tcPr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  <w:r w:rsidRPr="00D560C4">
              <w:rPr>
                <w:rFonts w:ascii="Californian FB" w:hAnsi="Californian FB"/>
                <w:b/>
              </w:rPr>
              <w:t xml:space="preserve">What other </w:t>
            </w:r>
            <w:r w:rsidR="00790859" w:rsidRPr="00D560C4">
              <w:rPr>
                <w:rFonts w:ascii="Californian FB" w:hAnsi="Californian FB"/>
                <w:b/>
              </w:rPr>
              <w:t>things will you do</w:t>
            </w:r>
            <w:r w:rsidRPr="00D560C4">
              <w:rPr>
                <w:rFonts w:ascii="Californian FB" w:hAnsi="Californian FB"/>
                <w:b/>
              </w:rPr>
              <w:t xml:space="preserve"> to ensure your results are as accurate as possible?</w:t>
            </w: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  <w:p w:rsidR="004F4D9A" w:rsidRPr="00D560C4" w:rsidRDefault="004F4D9A" w:rsidP="00CA7772">
            <w:pPr>
              <w:rPr>
                <w:rFonts w:ascii="Californian FB" w:hAnsi="Californian FB"/>
                <w:b/>
              </w:rPr>
            </w:pPr>
          </w:p>
          <w:p w:rsidR="00CA7772" w:rsidRDefault="00CA7772" w:rsidP="00CA7772">
            <w:pPr>
              <w:rPr>
                <w:rFonts w:ascii="Californian FB" w:hAnsi="Californian FB"/>
                <w:b/>
              </w:rPr>
            </w:pPr>
          </w:p>
          <w:p w:rsidR="00F00E04" w:rsidRPr="00D560C4" w:rsidRDefault="00F00E04" w:rsidP="00CA7772">
            <w:pPr>
              <w:rPr>
                <w:rFonts w:ascii="Californian FB" w:hAnsi="Californian FB"/>
                <w:b/>
              </w:rPr>
            </w:pP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  <w:p w:rsidR="00CA7772" w:rsidRPr="00D560C4" w:rsidRDefault="00CA7772" w:rsidP="00CA7772">
            <w:pPr>
              <w:rPr>
                <w:rFonts w:ascii="Californian FB" w:hAnsi="Californian FB"/>
                <w:b/>
              </w:rPr>
            </w:pPr>
          </w:p>
        </w:tc>
      </w:tr>
    </w:tbl>
    <w:p w:rsidR="00CA7772" w:rsidRPr="00D560C4" w:rsidRDefault="00CA7772" w:rsidP="00CA7772">
      <w:pPr>
        <w:rPr>
          <w:rFonts w:ascii="Californian FB" w:hAnsi="Californian FB"/>
          <w:b/>
        </w:rPr>
      </w:pPr>
    </w:p>
    <w:p w:rsidR="00910D00" w:rsidRPr="00D560C4" w:rsidRDefault="00910D00" w:rsidP="00CA7772">
      <w:pPr>
        <w:rPr>
          <w:rFonts w:ascii="Californian FB" w:hAnsi="Californian FB"/>
          <w:b/>
        </w:rPr>
      </w:pPr>
    </w:p>
    <w:p w:rsidR="00F00E04" w:rsidRDefault="00F00E04" w:rsidP="008804B9">
      <w:pPr>
        <w:rPr>
          <w:rFonts w:ascii="Californian FB" w:hAnsi="Californian FB"/>
          <w:b/>
        </w:rPr>
      </w:pPr>
    </w:p>
    <w:p w:rsidR="00F43BF3" w:rsidRDefault="00F43BF3" w:rsidP="00CA7772">
      <w:pPr>
        <w:rPr>
          <w:rFonts w:ascii="Californian FB" w:hAnsi="Californian FB"/>
          <w:b/>
        </w:rPr>
      </w:pPr>
    </w:p>
    <w:p w:rsidR="00F43BF3" w:rsidRDefault="00F43BF3" w:rsidP="00F43BF3">
      <w:pPr>
        <w:rPr>
          <w:rFonts w:ascii="Californian FB" w:hAnsi="Californian FB"/>
          <w:b/>
        </w:rPr>
      </w:pPr>
      <w:r>
        <w:rPr>
          <w:rFonts w:ascii="Californian FB" w:hAnsi="Californian FB"/>
          <w:b/>
        </w:rPr>
        <w:t>Calculation of Errors</w:t>
      </w:r>
    </w:p>
    <w:p w:rsidR="00F43BF3" w:rsidRDefault="00F43BF3" w:rsidP="00F43BF3">
      <w:pPr>
        <w:rPr>
          <w:rFonts w:ascii="Californian FB" w:hAnsi="Californian FB"/>
        </w:rPr>
      </w:pPr>
      <w:r>
        <w:rPr>
          <w:rFonts w:ascii="Californian FB" w:hAnsi="Californian FB"/>
        </w:rPr>
        <w:t>In order to generate reliable error bars, you are requi</w:t>
      </w:r>
      <w:r w:rsidR="003C7988">
        <w:rPr>
          <w:rFonts w:ascii="Californian FB" w:hAnsi="Californian FB"/>
        </w:rPr>
        <w:t>red to repeat your measurement at least three</w:t>
      </w:r>
      <w:r>
        <w:rPr>
          <w:rFonts w:ascii="Californian FB" w:hAnsi="Californian FB"/>
        </w:rPr>
        <w:t xml:space="preserve"> times for each mass. The recommended method for calculating errors is as follows:</w:t>
      </w:r>
    </w:p>
    <w:p w:rsidR="00F43BF3" w:rsidRDefault="00F43BF3" w:rsidP="00F43BF3">
      <w:pPr>
        <w:pStyle w:val="ListParagraph"/>
        <w:numPr>
          <w:ilvl w:val="0"/>
          <w:numId w:val="2"/>
        </w:numPr>
        <w:rPr>
          <w:rFonts w:ascii="Californian FB" w:hAnsi="Californian FB"/>
        </w:rPr>
      </w:pPr>
      <w:r>
        <w:rPr>
          <w:rFonts w:ascii="Californian FB" w:hAnsi="Californian FB"/>
        </w:rPr>
        <w:t>Find t</w:t>
      </w:r>
      <w:r w:rsidR="003C7988">
        <w:rPr>
          <w:rFonts w:ascii="Californian FB" w:hAnsi="Californian FB"/>
        </w:rPr>
        <w:t xml:space="preserve">he mean of the n measurements. </w:t>
      </w:r>
      <w:r>
        <w:rPr>
          <w:rFonts w:ascii="Californian FB" w:hAnsi="Californian FB"/>
        </w:rPr>
        <w:t>The mean is your best estimate of the true value of the measurement.</w:t>
      </w:r>
    </w:p>
    <w:p w:rsidR="00F43BF3" w:rsidRDefault="00F43BF3" w:rsidP="00F43BF3">
      <w:pPr>
        <w:pStyle w:val="ListParagraph"/>
        <w:numPr>
          <w:ilvl w:val="0"/>
          <w:numId w:val="2"/>
        </w:numPr>
        <w:rPr>
          <w:rFonts w:ascii="Californian FB" w:hAnsi="Californian FB"/>
        </w:rPr>
      </w:pPr>
      <w:r>
        <w:rPr>
          <w:rFonts w:ascii="Californian FB" w:hAnsi="Californian FB"/>
        </w:rPr>
        <w:t xml:space="preserve">Find the standard deviation of the n measurements. </w:t>
      </w:r>
    </w:p>
    <w:p w:rsidR="00F43BF3" w:rsidRDefault="00F43BF3" w:rsidP="00F43BF3">
      <w:pPr>
        <w:pStyle w:val="ListParagraph"/>
        <w:numPr>
          <w:ilvl w:val="0"/>
          <w:numId w:val="2"/>
        </w:numPr>
        <w:rPr>
          <w:rFonts w:ascii="Californian FB" w:hAnsi="Californian FB"/>
        </w:rPr>
      </w:pPr>
      <w:r>
        <w:rPr>
          <w:rFonts w:ascii="Californian FB" w:hAnsi="Californian FB"/>
        </w:rPr>
        <w:t>Find the standard error of the n measurements (</w:t>
      </w:r>
      <w:r>
        <w:rPr>
          <w:rFonts w:ascii="Californian FB" w:eastAsia="Calibri" w:hAnsi="Californian FB" w:cs="Times New Roman"/>
        </w:rPr>
        <w:t>=</w:t>
      </w:r>
      <w:r>
        <w:rPr>
          <w:rFonts w:ascii="Californian FB" w:hAnsi="Californian FB"/>
        </w:rPr>
        <w:t xml:space="preserve"> </w:t>
      </w:r>
      <w:r>
        <w:rPr>
          <w:rFonts w:ascii="Californian FB" w:eastAsia="Calibri" w:hAnsi="Californian FB" w:cs="Times New Roman"/>
        </w:rPr>
        <w:t xml:space="preserve">standard deviation ÷ </w:t>
      </w:r>
      <w:r>
        <w:rPr>
          <w:rFonts w:ascii="Californian FB" w:eastAsia="Calibri" w:hAnsi="Californian FB" w:cs="Times New Roman"/>
        </w:rPr>
        <w:sym w:font="Symbol" w:char="F0D6"/>
      </w:r>
      <w:r>
        <w:rPr>
          <w:rFonts w:ascii="Californian FB" w:hAnsi="Californian FB"/>
        </w:rPr>
        <w:t>n)</w:t>
      </w:r>
    </w:p>
    <w:p w:rsidR="00F43BF3" w:rsidRDefault="00F43BF3" w:rsidP="00F43BF3">
      <w:pPr>
        <w:spacing w:after="0"/>
        <w:rPr>
          <w:rFonts w:ascii="Californian FB" w:hAnsi="Californian FB"/>
          <w:i/>
        </w:rPr>
      </w:pPr>
      <w:r>
        <w:rPr>
          <w:rFonts w:ascii="Californian FB" w:hAnsi="Californian FB"/>
          <w:i/>
        </w:rPr>
        <w:t>Example</w:t>
      </w:r>
    </w:p>
    <w:p w:rsidR="00F43BF3" w:rsidRDefault="00F43BF3" w:rsidP="00F43BF3">
      <w:pPr>
        <w:spacing w:after="0"/>
        <w:rPr>
          <w:rFonts w:ascii="Californian FB" w:hAnsi="Californian FB"/>
        </w:rPr>
      </w:pPr>
      <w:r>
        <w:rPr>
          <w:rFonts w:ascii="Californian FB" w:hAnsi="Californian FB"/>
        </w:rPr>
        <w:t>Assume the following 5 measurements (</w:t>
      </w:r>
      <w:r w:rsidR="004C699B">
        <w:rPr>
          <w:rFonts w:ascii="Californian FB" w:hAnsi="Californian FB"/>
        </w:rPr>
        <w:t>n = 5</w:t>
      </w:r>
      <w:r>
        <w:rPr>
          <w:rFonts w:ascii="Californian FB" w:hAnsi="Californian FB"/>
        </w:rPr>
        <w:t>):  2.2, 2.6, 2.4, 2.4, 2.5</w:t>
      </w:r>
      <w:r w:rsidR="00823EBE">
        <w:rPr>
          <w:rFonts w:ascii="Californian FB" w:hAnsi="Californian FB"/>
        </w:rPr>
        <w:t xml:space="preserve"> cm</w:t>
      </w:r>
      <w:bookmarkStart w:id="0" w:name="_GoBack"/>
      <w:bookmarkEnd w:id="0"/>
    </w:p>
    <w:p w:rsidR="00F43BF3" w:rsidRDefault="00F43BF3" w:rsidP="00F43BF3">
      <w:pPr>
        <w:spacing w:after="0" w:line="360" w:lineRule="auto"/>
        <w:rPr>
          <w:rFonts w:ascii="Californian FB" w:hAnsi="Californian FB"/>
        </w:rPr>
      </w:pPr>
      <w:r>
        <w:rPr>
          <w:rFonts w:ascii="Californian FB" w:hAnsi="Californian FB"/>
        </w:rPr>
        <w:t>Using a calculator in statistics mode (your teacher will show you how to do this):</w:t>
      </w:r>
    </w:p>
    <w:p w:rsidR="00F43BF3" w:rsidRDefault="00F43BF3" w:rsidP="00F43BF3">
      <w:pPr>
        <w:spacing w:after="0"/>
        <w:ind w:left="2880" w:firstLine="720"/>
        <w:rPr>
          <w:rFonts w:ascii="Californian FB" w:hAnsi="Californian FB"/>
          <w:i/>
        </w:rPr>
      </w:pPr>
      <w:r>
        <w:rPr>
          <w:rFonts w:ascii="Californian FB" w:hAnsi="Californian FB"/>
          <w:i/>
        </w:rPr>
        <w:t>Mean = 2.42 cm</w:t>
      </w:r>
    </w:p>
    <w:p w:rsidR="00F43BF3" w:rsidRDefault="00F43BF3" w:rsidP="00F43BF3">
      <w:pPr>
        <w:spacing w:after="0"/>
        <w:ind w:left="1440" w:firstLine="720"/>
        <w:rPr>
          <w:rFonts w:ascii="Californian FB" w:hAnsi="Californian FB"/>
          <w:i/>
        </w:rPr>
      </w:pPr>
      <w:r>
        <w:rPr>
          <w:rFonts w:ascii="Californian FB" w:hAnsi="Californian FB"/>
          <w:i/>
        </w:rPr>
        <w:t xml:space="preserve">           Standard deviation = 0.15 cm</w:t>
      </w:r>
    </w:p>
    <w:p w:rsidR="00F43BF3" w:rsidRDefault="00F43BF3" w:rsidP="00F43BF3">
      <w:pPr>
        <w:spacing w:after="0" w:line="360" w:lineRule="auto"/>
        <w:ind w:left="1440" w:firstLine="720"/>
        <w:rPr>
          <w:rFonts w:ascii="Californian FB" w:hAnsi="Californian FB"/>
          <w:i/>
        </w:rPr>
      </w:pPr>
      <w:r>
        <w:rPr>
          <w:rFonts w:ascii="Californian FB" w:hAnsi="Californian FB"/>
          <w:i/>
        </w:rPr>
        <w:t xml:space="preserve">                   Standard error = 0.15/</w:t>
      </w:r>
      <w:r>
        <w:rPr>
          <w:rFonts w:ascii="Californian FB" w:eastAsia="Calibri" w:hAnsi="Californian FB" w:cs="Times New Roman"/>
          <w:i/>
        </w:rPr>
        <w:sym w:font="Symbol" w:char="F0D6"/>
      </w:r>
      <w:r>
        <w:rPr>
          <w:rFonts w:ascii="Californian FB" w:hAnsi="Californian FB"/>
          <w:i/>
        </w:rPr>
        <w:t>5 = 0.07cm</w:t>
      </w:r>
    </w:p>
    <w:p w:rsidR="00F43BF3" w:rsidRDefault="00F43BF3" w:rsidP="00F43BF3">
      <w:pPr>
        <w:spacing w:after="0"/>
        <w:rPr>
          <w:rFonts w:ascii="Californian FB" w:hAnsi="Californian FB"/>
        </w:rPr>
      </w:pPr>
      <w:r>
        <w:rPr>
          <w:rFonts w:ascii="Californian FB" w:hAnsi="Californian FB"/>
        </w:rPr>
        <w:t xml:space="preserve">Therefore, for these five measurements, the best estimate and uncertainty are:  </w:t>
      </w:r>
      <w:r>
        <w:rPr>
          <w:rFonts w:ascii="Californian FB" w:hAnsi="Californian FB"/>
          <w:b/>
        </w:rPr>
        <w:t xml:space="preserve">2.42 </w:t>
      </w:r>
      <w:r>
        <w:rPr>
          <w:rFonts w:ascii="Californian FB" w:hAnsi="Californian FB"/>
          <w:b/>
        </w:rPr>
        <w:sym w:font="Symbol" w:char="F0B1"/>
      </w:r>
      <w:r>
        <w:rPr>
          <w:rFonts w:ascii="Californian FB" w:hAnsi="Californian FB"/>
          <w:b/>
        </w:rPr>
        <w:t xml:space="preserve"> 0.07 cm</w:t>
      </w:r>
    </w:p>
    <w:p w:rsidR="00F43BF3" w:rsidRDefault="00F43BF3" w:rsidP="00F43BF3">
      <w:pPr>
        <w:spacing w:after="0"/>
        <w:rPr>
          <w:rFonts w:ascii="Californian FB" w:hAnsi="Californian FB"/>
        </w:rPr>
      </w:pPr>
    </w:p>
    <w:p w:rsidR="00F43BF3" w:rsidRDefault="00F43BF3" w:rsidP="00F43BF3">
      <w:pPr>
        <w:rPr>
          <w:rFonts w:ascii="Californian FB" w:hAnsi="Californian FB"/>
          <w:b/>
        </w:rPr>
      </w:pPr>
      <w:r>
        <w:rPr>
          <w:rFonts w:ascii="Californian FB" w:hAnsi="Californian FB"/>
          <w:b/>
        </w:rPr>
        <w:t xml:space="preserve">Note: if all your repeated measurements are identical, </w:t>
      </w:r>
      <w:r w:rsidR="0097512A">
        <w:rPr>
          <w:rFonts w:ascii="Californian FB" w:hAnsi="Californian FB"/>
          <w:b/>
        </w:rPr>
        <w:t>then</w:t>
      </w:r>
      <w:r>
        <w:rPr>
          <w:rFonts w:ascii="Californian FB" w:hAnsi="Californian FB"/>
          <w:b/>
        </w:rPr>
        <w:t xml:space="preserve"> you nee</w:t>
      </w:r>
      <w:r w:rsidR="0097512A">
        <w:rPr>
          <w:rFonts w:ascii="Californian FB" w:hAnsi="Californian FB"/>
          <w:b/>
        </w:rPr>
        <w:t xml:space="preserve">d to add another decimal place to measurements. </w:t>
      </w:r>
    </w:p>
    <w:p w:rsidR="00F43BF3" w:rsidRDefault="00F43BF3" w:rsidP="00F43BF3">
      <w:pPr>
        <w:rPr>
          <w:rFonts w:ascii="Californian FB" w:hAnsi="Californian FB"/>
          <w:b/>
        </w:rPr>
      </w:pPr>
    </w:p>
    <w:p w:rsidR="00F43BF3" w:rsidRDefault="00F43BF3" w:rsidP="00F43BF3">
      <w:pPr>
        <w:rPr>
          <w:rFonts w:ascii="Californian FB" w:hAnsi="Californian FB"/>
          <w:b/>
        </w:rPr>
      </w:pPr>
      <w:r>
        <w:rPr>
          <w:rFonts w:ascii="Californian FB" w:hAnsi="Californian FB"/>
          <w:b/>
        </w:rPr>
        <w:t>Raw Data Table</w:t>
      </w:r>
    </w:p>
    <w:p w:rsidR="00F43BF3" w:rsidRDefault="00F43BF3" w:rsidP="00F43BF3">
      <w:pPr>
        <w:rPr>
          <w:rFonts w:ascii="Californian FB" w:hAnsi="Californian FB"/>
        </w:rPr>
      </w:pPr>
      <w:r>
        <w:rPr>
          <w:rFonts w:ascii="Californian FB" w:hAnsi="Californian FB"/>
        </w:rPr>
        <w:t xml:space="preserve">With the above procedure in mind, draw up an appropriate data table for recording your data. Remember, you must attach your raw data, and this completed template, to your report. </w:t>
      </w:r>
    </w:p>
    <w:p w:rsidR="00F43BF3" w:rsidRPr="00D560C4" w:rsidRDefault="00F43BF3" w:rsidP="00CA7772">
      <w:pPr>
        <w:rPr>
          <w:rFonts w:ascii="Californian FB" w:hAnsi="Californian FB"/>
          <w:b/>
        </w:rPr>
      </w:pPr>
    </w:p>
    <w:sectPr w:rsidR="00F43BF3" w:rsidRPr="00D560C4" w:rsidSect="00CA7772">
      <w:headerReference w:type="default" r:id="rId7"/>
      <w:pgSz w:w="11906" w:h="16838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70E0" w:rsidRDefault="008370E0" w:rsidP="00D560C4">
      <w:pPr>
        <w:spacing w:after="0" w:line="240" w:lineRule="auto"/>
      </w:pPr>
      <w:r>
        <w:separator/>
      </w:r>
    </w:p>
  </w:endnote>
  <w:endnote w:type="continuationSeparator" w:id="0">
    <w:p w:rsidR="008370E0" w:rsidRDefault="008370E0" w:rsidP="00D56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70E0" w:rsidRDefault="008370E0" w:rsidP="00D560C4">
      <w:pPr>
        <w:spacing w:after="0" w:line="240" w:lineRule="auto"/>
      </w:pPr>
      <w:r>
        <w:separator/>
      </w:r>
    </w:p>
  </w:footnote>
  <w:footnote w:type="continuationSeparator" w:id="0">
    <w:p w:rsidR="008370E0" w:rsidRDefault="008370E0" w:rsidP="00D56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0C4" w:rsidRPr="00D560C4" w:rsidRDefault="00D560C4">
    <w:pPr>
      <w:pStyle w:val="Header"/>
      <w:rPr>
        <w:rFonts w:ascii="Californian FB" w:hAnsi="Californian FB"/>
      </w:rPr>
    </w:pPr>
    <w:r w:rsidRPr="00D560C4">
      <w:rPr>
        <w:rFonts w:ascii="Californian FB" w:hAnsi="Californian FB"/>
      </w:rPr>
      <w:t>CIT Physics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D67F4"/>
    <w:multiLevelType w:val="hybridMultilevel"/>
    <w:tmpl w:val="6DB64FB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7772"/>
    <w:rsid w:val="00066B64"/>
    <w:rsid w:val="00210646"/>
    <w:rsid w:val="0025562F"/>
    <w:rsid w:val="002E7BBA"/>
    <w:rsid w:val="00310B9D"/>
    <w:rsid w:val="003313D6"/>
    <w:rsid w:val="003366FF"/>
    <w:rsid w:val="00372DFA"/>
    <w:rsid w:val="003A277E"/>
    <w:rsid w:val="003A451A"/>
    <w:rsid w:val="003C7988"/>
    <w:rsid w:val="004A1D93"/>
    <w:rsid w:val="004A293C"/>
    <w:rsid w:val="004C699B"/>
    <w:rsid w:val="004F1E7E"/>
    <w:rsid w:val="004F4D9A"/>
    <w:rsid w:val="005044C2"/>
    <w:rsid w:val="005E51A2"/>
    <w:rsid w:val="0060790D"/>
    <w:rsid w:val="00692AAD"/>
    <w:rsid w:val="00723BA8"/>
    <w:rsid w:val="00730087"/>
    <w:rsid w:val="0074540A"/>
    <w:rsid w:val="00781657"/>
    <w:rsid w:val="00790859"/>
    <w:rsid w:val="0081171B"/>
    <w:rsid w:val="00823EBE"/>
    <w:rsid w:val="008370E0"/>
    <w:rsid w:val="008804B9"/>
    <w:rsid w:val="008E63CE"/>
    <w:rsid w:val="00910D00"/>
    <w:rsid w:val="0097512A"/>
    <w:rsid w:val="00996CF5"/>
    <w:rsid w:val="00A518FC"/>
    <w:rsid w:val="00AD03BD"/>
    <w:rsid w:val="00AF0513"/>
    <w:rsid w:val="00B436B7"/>
    <w:rsid w:val="00BB79F2"/>
    <w:rsid w:val="00CA7772"/>
    <w:rsid w:val="00CD73BA"/>
    <w:rsid w:val="00CE286D"/>
    <w:rsid w:val="00D13189"/>
    <w:rsid w:val="00D560C4"/>
    <w:rsid w:val="00D5621A"/>
    <w:rsid w:val="00D64474"/>
    <w:rsid w:val="00D771E2"/>
    <w:rsid w:val="00D95E6F"/>
    <w:rsid w:val="00DD5876"/>
    <w:rsid w:val="00EA5E90"/>
    <w:rsid w:val="00EA7FFC"/>
    <w:rsid w:val="00F00E04"/>
    <w:rsid w:val="00F43BF3"/>
    <w:rsid w:val="00FB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3F90FE-9C4F-406B-95B3-DDB91F321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F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777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10D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560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60C4"/>
  </w:style>
  <w:style w:type="paragraph" w:styleId="Footer">
    <w:name w:val="footer"/>
    <w:basedOn w:val="Normal"/>
    <w:link w:val="FooterChar"/>
    <w:uiPriority w:val="99"/>
    <w:semiHidden/>
    <w:unhideWhenUsed/>
    <w:rsid w:val="00D560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6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1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Pocock</dc:creator>
  <cp:keywords/>
  <dc:description/>
  <cp:lastModifiedBy>Gary Pocock</cp:lastModifiedBy>
  <cp:revision>25</cp:revision>
  <dcterms:created xsi:type="dcterms:W3CDTF">2013-03-24T12:01:00Z</dcterms:created>
  <dcterms:modified xsi:type="dcterms:W3CDTF">2018-03-18T09:27:00Z</dcterms:modified>
</cp:coreProperties>
</file>